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73" w:rsidRDefault="00277573">
      <w:bookmarkStart w:id="0" w:name="_GoBack"/>
      <w:bookmarkEnd w:id="0"/>
    </w:p>
    <w:p w:rsidR="00277573" w:rsidRDefault="00277573"/>
    <w:p w:rsidR="00277573" w:rsidRDefault="00277573"/>
    <w:p w:rsidR="00277573" w:rsidRDefault="00277573"/>
    <w:p w:rsidR="00277573" w:rsidRDefault="00277573"/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735E39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FORMULARIO INSCRIPCIÓN 5º RALLY DE ESCALADA MARCHUQUERA 2019</w:t>
      </w: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735E39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PARTICIPANTE 1</w:t>
      </w: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615"/>
      </w:tblGrid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NOMBRE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APELLIDOS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Nº TELF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EMAIL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DNI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Nº LICENCIA FED (ADJUNTAR FOTO)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TALLA DE CAMISETA (S/M/L/XL)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MODALIDAD DE PARTICIPACIÓN (RALLY+COMIDA O SOLO RALLY)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277573" w:rsidRDefault="00735E39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br w:type="page"/>
      </w: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277573">
      <w:pPr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735E39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PARTICIPANTE 2</w:t>
      </w: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615"/>
      </w:tblGrid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NOMBRE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APELLIDOS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Nº TELF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EMAIL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DNI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Nº LICENCIA FED (ADJUNTAR FOTO)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TALLA DE CAMISETA (S/M/L/XL)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277573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735E3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MODALIDAD DE PARTICIPACIÓN (RALLY+COMIDA O SOLO RALLY)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73" w:rsidRDefault="0027757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735E39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 xml:space="preserve">ENVIAR POR EMAIL A: </w:t>
      </w:r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735E39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hyperlink r:id="rId6">
        <w:r>
          <w:rPr>
            <w:rFonts w:ascii="Comfortaa" w:eastAsia="Comfortaa" w:hAnsi="Comfortaa" w:cs="Comfortaa"/>
            <w:b/>
            <w:color w:val="1155CC"/>
            <w:sz w:val="36"/>
            <w:szCs w:val="36"/>
            <w:u w:val="single"/>
          </w:rPr>
          <w:t>p.algabacarrasco@gmail.com</w:t>
        </w:r>
      </w:hyperlink>
    </w:p>
    <w:p w:rsidR="00277573" w:rsidRDefault="0027757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:rsidR="00277573" w:rsidRDefault="00735E39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 xml:space="preserve">una vez enviado el formulario recibiréis un documento con el nº de cordada </w:t>
      </w:r>
      <w:proofErr w:type="gramStart"/>
      <w:r>
        <w:rPr>
          <w:rFonts w:ascii="Comfortaa" w:eastAsia="Comfortaa" w:hAnsi="Comfortaa" w:cs="Comfortaa"/>
          <w:b/>
          <w:sz w:val="36"/>
          <w:szCs w:val="36"/>
        </w:rPr>
        <w:t>asignado</w:t>
      </w:r>
      <w:proofErr w:type="gramEnd"/>
      <w:r>
        <w:rPr>
          <w:rFonts w:ascii="Comfortaa" w:eastAsia="Comfortaa" w:hAnsi="Comfortaa" w:cs="Comfortaa"/>
          <w:b/>
          <w:sz w:val="36"/>
          <w:szCs w:val="36"/>
        </w:rPr>
        <w:t xml:space="preserve"> así como las instrucciones para realizar la transferencia.</w:t>
      </w:r>
    </w:p>
    <w:sectPr w:rsidR="0027757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39" w:rsidRDefault="00735E39">
      <w:pPr>
        <w:spacing w:line="240" w:lineRule="auto"/>
      </w:pPr>
      <w:r>
        <w:separator/>
      </w:r>
    </w:p>
  </w:endnote>
  <w:endnote w:type="continuationSeparator" w:id="0">
    <w:p w:rsidR="00735E39" w:rsidRDefault="00735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39" w:rsidRDefault="00735E39">
      <w:pPr>
        <w:spacing w:line="240" w:lineRule="auto"/>
      </w:pPr>
      <w:r>
        <w:separator/>
      </w:r>
    </w:p>
  </w:footnote>
  <w:footnote w:type="continuationSeparator" w:id="0">
    <w:p w:rsidR="00735E39" w:rsidRDefault="00735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73" w:rsidRDefault="00735E39"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4743450</wp:posOffset>
          </wp:positionH>
          <wp:positionV relativeFrom="paragraph">
            <wp:posOffset>-85724</wp:posOffset>
          </wp:positionV>
          <wp:extent cx="1176338" cy="117633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117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789211" cy="667068"/>
          <wp:effectExtent l="0" t="0" r="0" b="0"/>
          <wp:wrapSquare wrapText="bothSides" distT="114300" distB="114300" distL="114300" distR="114300"/>
          <wp:docPr id="2" name="image2.png" descr="Samarreta-IVRal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amarreta-IVRally.jpg"/>
                  <pic:cNvPicPr preferRelativeResize="0"/>
                </pic:nvPicPr>
                <pic:blipFill>
                  <a:blip r:embed="rId2"/>
                  <a:srcRect t="37" b="37"/>
                  <a:stretch>
                    <a:fillRect/>
                  </a:stretch>
                </pic:blipFill>
                <pic:spPr>
                  <a:xfrm>
                    <a:off x="0" y="0"/>
                    <a:ext cx="1789211" cy="667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73"/>
    <w:rsid w:val="00277573"/>
    <w:rsid w:val="00735E39"/>
    <w:rsid w:val="008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A042-8589-4D70-90B6-A2310AB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algabacarrasc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2019-03-29T21:16:00Z</dcterms:created>
  <dcterms:modified xsi:type="dcterms:W3CDTF">2019-03-29T21:16:00Z</dcterms:modified>
</cp:coreProperties>
</file>